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/>
        <w:drawing>
          <wp:inline distT="0" distB="0" distL="0" distR="0">
            <wp:extent cx="720090" cy="1080135"/>
            <wp:effectExtent l="0" t="0" r="0" b="0"/>
            <wp:docPr id="1" name="Image 1" descr="\\Fft50100s013\pctd\PLATEFORME OUTILS D'IDENTITE\FFT\NOUVELLE IDENTITE FFT\01_IDENTITE_INSTITUTIONNELLE\01_LOGOTYPES_FFT\01_INSTITUTIONNEL\01_QUADRICHROMIE\FFT_LOGO_INSTIT_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\\Fft50100s013\pctd\PLATEFORME OUTILS D'IDENTITE\FFT\NOUVELLE IDENTITE FFT\01_IDENTITE_INSTITUTIONNELLE\01_LOGOTYPES_FFT\01_INSTITUTIONNEL\01_QUADRICHROMIE\FFT_LOGO_INSTIT_Q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rPr>
          <w:b/>
          <w:b/>
          <w:bCs/>
          <w:szCs w:val="28"/>
        </w:rPr>
      </w:pPr>
      <w:r>
        <w:rPr>
          <w:b/>
          <w:bCs/>
          <w:szCs w:val="28"/>
        </w:rPr>
      </w:r>
    </w:p>
    <w:p>
      <w:pPr>
        <w:pStyle w:val="Normal"/>
        <w:spacing w:lineRule="auto" w:line="240" w:before="0" w:after="0"/>
        <w:rPr>
          <w:b/>
          <w:b/>
          <w:bCs/>
          <w:szCs w:val="28"/>
        </w:rPr>
      </w:pPr>
      <w:r>
        <w:rPr>
          <w:b/>
          <w:bCs/>
          <w:szCs w:val="28"/>
        </w:rPr>
      </w:r>
    </w:p>
    <w:p>
      <w:pPr>
        <w:pStyle w:val="Normal"/>
        <w:spacing w:lineRule="auto" w:line="240" w:before="0" w:after="0"/>
        <w:jc w:val="center"/>
        <w:rPr>
          <w:b/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FORMULAIRE DE PRESCRIPTION MÉDICALE SPÉCIFIQUE TENNIS SANTÉ</w:t>
      </w:r>
    </w:p>
    <w:p>
      <w:pPr>
        <w:pStyle w:val="Normal"/>
        <w:spacing w:lineRule="auto" w:line="240" w:before="0" w:after="0"/>
        <w:rPr>
          <w:sz w:val="16"/>
        </w:rPr>
      </w:pPr>
      <w:r>
        <w:rPr>
          <w:sz w:val="16"/>
        </w:rPr>
      </w:r>
    </w:p>
    <w:p>
      <w:pPr>
        <w:pStyle w:val="Normal"/>
        <w:spacing w:lineRule="auto" w:line="240" w:before="0" w:after="0"/>
        <w:rPr>
          <w:sz w:val="16"/>
        </w:rPr>
      </w:pPr>
      <w:r>
        <w:rPr>
          <w:sz w:val="16"/>
        </w:rPr>
      </w:r>
    </w:p>
    <w:p>
      <w:pPr>
        <w:pStyle w:val="Normal"/>
        <w:spacing w:lineRule="auto" w:line="240" w:before="0" w:after="0"/>
        <w:jc w:val="both"/>
        <w:rPr>
          <w:b/>
          <w:b/>
          <w:bCs/>
          <w:sz w:val="28"/>
          <w:szCs w:val="28"/>
        </w:rPr>
      </w:pPr>
      <w:r>
        <w:rPr>
          <w:sz w:val="28"/>
          <w:szCs w:val="28"/>
        </w:rPr>
        <w:t>Je prescris une activité physique et sportive pour un cycle d’1 an dans le cadre du programme Tennis Santé de la Fédération Française de Tennis, </w:t>
      </w:r>
      <w:r>
        <w:rPr>
          <w:b/>
          <w:bCs/>
          <w:sz w:val="28"/>
          <w:szCs w:val="28"/>
        </w:rPr>
        <w:t>à adapter en fonction de l’évolution des aptitudes du patient.</w:t>
      </w:r>
    </w:p>
    <w:p>
      <w:pPr>
        <w:pStyle w:val="Normal"/>
        <w:spacing w:lineRule="auto" w:line="240" w:before="0" w:after="0"/>
        <w:jc w:val="both"/>
        <w:rPr>
          <w:b/>
          <w:b/>
          <w:bCs/>
          <w:sz w:val="24"/>
          <w:szCs w:val="28"/>
        </w:rPr>
      </w:pPr>
      <w:r>
        <w:rPr>
          <w:b/>
          <w:bCs/>
          <w:sz w:val="24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Dans un club labellisé Tennis Santé avec un enseignant diplômé d’état, formé au Tennis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Santé et à la prise en charge de patients atteints de pathologies chroniques</w:t>
      </w:r>
    </w:p>
    <w:p>
      <w:pPr>
        <w:pStyle w:val="ListParagraph"/>
        <w:spacing w:lineRule="auto" w:line="240" w:before="0" w:after="0"/>
        <w:contextualSpacing/>
        <w:jc w:val="both"/>
        <w:rPr>
          <w:szCs w:val="28"/>
        </w:rPr>
      </w:pPr>
      <w:r>
        <w:rPr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Séances </w:t>
        <w:tab/>
        <w:tab/>
        <w:t>Régulières, Adaptées, Sécurisantes et Progressives</w:t>
      </w:r>
    </w:p>
    <w:p>
      <w:pPr>
        <w:pStyle w:val="ListParagraph"/>
        <w:spacing w:lineRule="auto" w:line="240" w:before="0" w:after="0"/>
        <w:ind w:left="1700" w:firstLine="42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D’intensité faible à modérée </w:t>
      </w:r>
    </w:p>
    <w:p>
      <w:pPr>
        <w:pStyle w:val="ListParagraph"/>
        <w:spacing w:lineRule="auto" w:line="240" w:before="0" w:after="0"/>
        <w:contextualSpacing/>
        <w:jc w:val="both"/>
        <w:rPr>
          <w:szCs w:val="28"/>
        </w:rPr>
      </w:pPr>
      <w:r>
        <w:rPr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Recommandations et limitations éventuelles :</w:t>
        <w:tab/>
      </w:r>
    </w:p>
    <w:p>
      <w:pPr>
        <w:pStyle w:val="ListParagraph"/>
        <w:spacing w:lineRule="auto" w:line="240" w:before="0" w:after="0"/>
        <w:ind w:left="284" w:hanging="0"/>
        <w:contextualSpacing/>
        <w:jc w:val="both"/>
        <w:rPr>
          <w:sz w:val="14"/>
          <w:szCs w:val="28"/>
        </w:rPr>
      </w:pPr>
      <w:r>
        <w:rPr>
          <w:sz w:val="14"/>
          <w:szCs w:val="28"/>
        </w:rPr>
      </w:r>
    </w:p>
    <w:p>
      <w:pPr>
        <w:pStyle w:val="ListParagraph"/>
        <w:spacing w:lineRule="auto" w:line="240" w:before="0" w:after="0"/>
        <w:ind w:left="4260" w:firstLine="696"/>
        <w:contextualSpacing/>
        <w:jc w:val="both"/>
        <w:rPr>
          <w:sz w:val="24"/>
          <w:szCs w:val="20"/>
        </w:rPr>
      </w:pPr>
      <w:r>
        <w:rPr>
          <w:sz w:val="24"/>
          <w:szCs w:val="20"/>
        </w:rPr>
        <w:t>Oui</w:t>
        <w:tab/>
        <w:t>Non      (si oui, précisez)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sz w:val="24"/>
          <w:szCs w:val="24"/>
        </w:rPr>
        <w:t>Limitation de la mobilité articulaire</w:t>
      </w:r>
      <w:r>
        <w:rPr>
          <w:sz w:val="28"/>
          <w:szCs w:val="28"/>
        </w:rPr>
        <w:t xml:space="preserve"> :  </w:t>
        <w:tab/>
      </w:r>
      <w:r>
        <w:rPr>
          <w:rFonts w:cs="Calibri" w:cstheme="minorHAnsi"/>
          <w:sz w:val="28"/>
          <w:szCs w:val="28"/>
        </w:rPr>
        <w:t>□</w:t>
        <w:tab/>
      </w:r>
      <w:r>
        <w:rPr>
          <w:rFonts w:cs="Calibri" w:cstheme="minorHAnsi"/>
          <w:b/>
          <w:bCs/>
          <w:sz w:val="28"/>
          <w:szCs w:val="28"/>
        </w:rPr>
        <w:t xml:space="preserve">□ </w:t>
      </w:r>
      <w:r>
        <w:rPr>
          <w:rFonts w:cs="Calibri" w:cstheme="minorHAnsi"/>
          <w:bCs/>
          <w:sz w:val="28"/>
          <w:szCs w:val="28"/>
        </w:rPr>
        <w:t>………………………………………………………… ……………………………………………………………………………………………………………………..…………</w:t>
      </w:r>
    </w:p>
    <w:p>
      <w:pPr>
        <w:pStyle w:val="ListParagraph"/>
        <w:spacing w:lineRule="auto" w:line="240" w:before="0" w:after="0"/>
        <w:ind w:left="1440" w:hanging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Douleurs : </w:t>
        <w:tab/>
        <w:tab/>
        <w:tab/>
        <w:tab/>
        <w:t xml:space="preserve">   </w:t>
        <w:tab/>
        <w:t>□</w:t>
        <w:tab/>
        <w:t xml:space="preserve">□ </w:t>
      </w:r>
      <w:r>
        <w:rPr>
          <w:rFonts w:cs="Calibri" w:cstheme="minorHAnsi"/>
          <w:bCs/>
          <w:sz w:val="28"/>
          <w:szCs w:val="28"/>
        </w:rPr>
        <w:t>………………………………………………………… ……………………………………………………………………………………………………………………..…………</w:t>
      </w:r>
    </w:p>
    <w:p>
      <w:pPr>
        <w:pStyle w:val="ListParagraph"/>
        <w:spacing w:lineRule="auto" w:line="240" w:before="0" w:after="0"/>
        <w:ind w:left="1440" w:hanging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sz w:val="24"/>
          <w:szCs w:val="24"/>
        </w:rPr>
        <w:t xml:space="preserve">Autres : </w:t>
      </w:r>
      <w:r>
        <w:rPr>
          <w:rFonts w:cs="Calibri" w:cstheme="minorHAnsi"/>
          <w:bCs/>
          <w:sz w:val="28"/>
          <w:szCs w:val="28"/>
        </w:rPr>
        <w:t>……………………………………………………………………………………………………………….……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t>..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t>..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Je soussigné(e), Docteur …………………………………………………………….</w:t>
      </w:r>
    </w:p>
    <w:p>
      <w:pPr>
        <w:pStyle w:val="Normal"/>
        <w:spacing w:lineRule="auto" w:line="240" w:before="0" w:after="0"/>
        <w:jc w:val="both"/>
        <w:rPr>
          <w:sz w:val="12"/>
          <w:szCs w:val="28"/>
        </w:rPr>
      </w:pPr>
      <w:r>
        <w:rPr>
          <w:sz w:val="12"/>
          <w:szCs w:val="28"/>
        </w:rPr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Certifie avoir examiné 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Mr/Mme ……………………………………………………………………….. né(e) le ……………………………………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et atteste à ce jour, de l’absence de contre-indication à la pratique d’une activité physique et sportive </w:t>
      </w:r>
      <w:r>
        <w:rPr>
          <w:b/>
          <w:sz w:val="28"/>
          <w:szCs w:val="28"/>
        </w:rPr>
        <w:t>adaptée</w:t>
      </w:r>
      <w:r>
        <w:rPr>
          <w:sz w:val="28"/>
          <w:szCs w:val="28"/>
        </w:rPr>
        <w:t>.</w:t>
      </w:r>
    </w:p>
    <w:p>
      <w:pPr>
        <w:pStyle w:val="Normal"/>
        <w:spacing w:lineRule="auto" w:line="240" w:before="0" w:after="0"/>
        <w:jc w:val="both"/>
        <w:rPr>
          <w:sz w:val="32"/>
        </w:rPr>
      </w:pPr>
      <w:r>
        <w:rPr>
          <w:sz w:val="32"/>
        </w:rPr>
      </w:r>
    </w:p>
    <w:tbl>
      <w:tblPr>
        <w:tblStyle w:val="Grilledutableau"/>
        <w:tblW w:w="1037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21"/>
        <w:gridCol w:w="283"/>
        <w:gridCol w:w="3685"/>
        <w:gridCol w:w="283"/>
        <w:gridCol w:w="3402"/>
      </w:tblGrid>
      <w:tr>
        <w:trPr/>
        <w:tc>
          <w:tcPr>
            <w:tcW w:w="2721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LIEU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CACHET PROFESSIONNEL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SIGNATURE</w:t>
            </w:r>
          </w:p>
        </w:tc>
      </w:tr>
      <w:tr>
        <w:trPr/>
        <w:tc>
          <w:tcPr>
            <w:tcW w:w="2721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685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40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2721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272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2721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2721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DATE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2721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272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685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40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sz w:val="16"/>
        </w:rPr>
      </w:pPr>
      <w:r>
        <w:rPr>
          <w:sz w:val="16"/>
        </w:rPr>
      </w:r>
    </w:p>
    <w:p>
      <w:pPr>
        <w:pStyle w:val="Normal"/>
        <w:spacing w:lineRule="auto" w:line="240" w:before="0" w:after="0"/>
        <w:jc w:val="both"/>
        <w:rPr>
          <w:sz w:val="16"/>
        </w:rPr>
      </w:pPr>
      <w:r>
        <w:rPr>
          <w:sz w:val="16"/>
        </w:rPr>
      </w:r>
    </w:p>
    <w:p>
      <w:pPr>
        <w:pStyle w:val="Normal"/>
        <w:spacing w:lineRule="auto" w:line="240" w:before="0" w:after="0"/>
        <w:jc w:val="both"/>
        <w:rPr>
          <w:b/>
          <w:b/>
        </w:rPr>
      </w:pPr>
      <w:r>
        <w:rPr>
          <w:b/>
        </w:rPr>
        <w:t>La dispensation de l’activité physique adaptée ne peut pas actuellement donner lieu à une prise en charge financière par l’assurance maladie.</w:t>
      </w:r>
    </w:p>
    <w:sectPr>
      <w:headerReference w:type="default" r:id="rId3"/>
      <w:footerReference w:type="default" r:id="rId4"/>
      <w:type w:val="nextPage"/>
      <w:pgSz w:w="11906" w:h="16838"/>
      <w:pgMar w:left="851" w:right="851" w:header="284" w:top="341" w:footer="284" w:bottom="34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Liberation Sans">
    <w:altName w:val="Arial"/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rPr>
        <w:sz w:val="18"/>
      </w:rPr>
    </w:pPr>
    <w:r>
      <w:rPr>
        <w:sz w:val="18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‒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‒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7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tteCar" w:customStyle="1">
    <w:name w:val="En-tête Car"/>
    <w:basedOn w:val="DefaultParagraphFont"/>
    <w:link w:val="En-tte"/>
    <w:uiPriority w:val="99"/>
    <w:qFormat/>
    <w:rsid w:val="0041504c"/>
    <w:rPr/>
  </w:style>
  <w:style w:type="character" w:styleId="PieddepageCar" w:customStyle="1">
    <w:name w:val="Pied de page Car"/>
    <w:basedOn w:val="DefaultParagraphFont"/>
    <w:link w:val="Pieddepage"/>
    <w:uiPriority w:val="99"/>
    <w:qFormat/>
    <w:rsid w:val="0041504c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ascii="Calibri" w:hAnsi="Calibri"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Calibri" w:hAnsi="Calibri"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Calibri" w:hAnsi="Calibri" w:cs="Lucida Sans"/>
    </w:rPr>
  </w:style>
  <w:style w:type="paragraph" w:styleId="ListParagraph">
    <w:name w:val="List Paragraph"/>
    <w:basedOn w:val="Normal"/>
    <w:uiPriority w:val="34"/>
    <w:qFormat/>
    <w:rsid w:val="0024187a"/>
    <w:pPr>
      <w:spacing w:before="0" w:after="200"/>
      <w:ind w:left="720" w:hanging="0"/>
      <w:contextualSpacing/>
    </w:pPr>
    <w:rPr/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link w:val="En-tteCar"/>
    <w:uiPriority w:val="99"/>
    <w:unhideWhenUsed/>
    <w:rsid w:val="0041504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PieddepageCar"/>
    <w:uiPriority w:val="99"/>
    <w:unhideWhenUsed/>
    <w:rsid w:val="0041504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d8078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LibreOffice/7.1.2.2$Windows_X86_64 LibreOffice_project/8a45595d069ef5570103caea1b71cc9d82b2aae4</Application>
  <AppVersion>15.0000</AppVersion>
  <Pages>1</Pages>
  <Words>227</Words>
  <Characters>1250</Characters>
  <CharactersWithSpaces>1475</CharactersWithSpaces>
  <Paragraphs>2</Paragraphs>
  <Company>CPS CONCEPT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2024-10-17T09:29:00Z</dcterms:created>
  <dc:creator>DOCTEUR</dc:creator>
  <dc:description/>
  <dc:language>fr-FR</dc:language>
  <cp:lastModifiedBy>Baptiste DENYS</cp:lastModifiedBy>
  <cp:lastPrinted>2022-03-12T16:13:00Z</cp:lastPrinted>
  <dcterms:modified xsi:type="dcterms:W3CDTF">2024-10-17T09:29:00Z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